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7F8AD" w14:textId="77777777" w:rsidR="002668A6" w:rsidRPr="007C7F25" w:rsidRDefault="0047681E" w:rsidP="007C7F25">
      <w:pPr>
        <w:jc w:val="center"/>
        <w:rPr>
          <w:rFonts w:ascii="Arial" w:hAnsi="Arial" w:cs="Arial"/>
          <w:sz w:val="24"/>
          <w:szCs w:val="24"/>
        </w:rPr>
      </w:pPr>
      <w:r w:rsidRPr="007C7F25">
        <w:rPr>
          <w:rFonts w:ascii="Arial" w:hAnsi="Arial" w:cs="Arial"/>
          <w:sz w:val="24"/>
          <w:szCs w:val="24"/>
        </w:rPr>
        <w:t xml:space="preserve">Załącznik nr </w:t>
      </w:r>
      <w:r w:rsidR="00DA0C54">
        <w:rPr>
          <w:rFonts w:ascii="Arial" w:hAnsi="Arial" w:cs="Arial"/>
          <w:sz w:val="24"/>
          <w:szCs w:val="24"/>
        </w:rPr>
        <w:t>1</w:t>
      </w:r>
    </w:p>
    <w:p w14:paraId="7EABD8C4" w14:textId="77777777" w:rsidR="0083008B" w:rsidRPr="00112807" w:rsidRDefault="00DA0C54" w:rsidP="004802BF">
      <w:pPr>
        <w:jc w:val="center"/>
        <w:rPr>
          <w:rFonts w:ascii="Arial" w:hAnsi="Arial" w:cs="Arial"/>
          <w:b/>
          <w:sz w:val="20"/>
          <w:szCs w:val="20"/>
        </w:rPr>
      </w:pPr>
      <w:r w:rsidRPr="00112807">
        <w:rPr>
          <w:rFonts w:ascii="Arial" w:hAnsi="Arial" w:cs="Arial"/>
          <w:b/>
          <w:sz w:val="20"/>
          <w:szCs w:val="20"/>
        </w:rPr>
        <w:t xml:space="preserve">Opis </w:t>
      </w:r>
      <w:r w:rsidR="004802BF" w:rsidRPr="00112807">
        <w:rPr>
          <w:rFonts w:ascii="Arial" w:hAnsi="Arial" w:cs="Arial"/>
          <w:b/>
          <w:sz w:val="20"/>
          <w:szCs w:val="20"/>
        </w:rPr>
        <w:t>składnik</w:t>
      </w:r>
      <w:r w:rsidRPr="00112807">
        <w:rPr>
          <w:rFonts w:ascii="Arial" w:hAnsi="Arial" w:cs="Arial"/>
          <w:b/>
          <w:sz w:val="20"/>
          <w:szCs w:val="20"/>
        </w:rPr>
        <w:t>a</w:t>
      </w:r>
      <w:r w:rsidR="004802BF" w:rsidRPr="00112807">
        <w:rPr>
          <w:rFonts w:ascii="Arial" w:hAnsi="Arial" w:cs="Arial"/>
          <w:b/>
          <w:sz w:val="20"/>
          <w:szCs w:val="20"/>
        </w:rPr>
        <w:t xml:space="preserve"> majątku ruchomego</w:t>
      </w:r>
      <w:r w:rsidR="00112807" w:rsidRPr="00112807">
        <w:rPr>
          <w:rFonts w:ascii="Arial" w:hAnsi="Arial" w:cs="Arial"/>
          <w:b/>
          <w:sz w:val="20"/>
          <w:szCs w:val="20"/>
        </w:rPr>
        <w:br/>
      </w:r>
    </w:p>
    <w:p w14:paraId="21A7C1D4" w14:textId="77777777" w:rsidR="006E2422" w:rsidRDefault="006E2422" w:rsidP="00112807">
      <w:pPr>
        <w:spacing w:line="360" w:lineRule="auto"/>
        <w:rPr>
          <w:rFonts w:ascii="Arial" w:hAnsi="Arial" w:cs="Arial"/>
          <w:sz w:val="20"/>
          <w:szCs w:val="20"/>
        </w:rPr>
      </w:pPr>
      <w:r w:rsidRPr="00112807">
        <w:rPr>
          <w:rFonts w:ascii="Arial" w:hAnsi="Arial" w:cs="Arial"/>
          <w:b/>
          <w:bCs/>
          <w:sz w:val="20"/>
          <w:szCs w:val="20"/>
        </w:rPr>
        <w:t xml:space="preserve">Dane </w:t>
      </w:r>
      <w:r w:rsidR="000B0E20">
        <w:rPr>
          <w:rFonts w:ascii="Arial" w:hAnsi="Arial" w:cs="Arial"/>
          <w:b/>
          <w:bCs/>
          <w:sz w:val="20"/>
          <w:szCs w:val="20"/>
        </w:rPr>
        <w:t>broni</w:t>
      </w:r>
      <w:r w:rsidRPr="00112807">
        <w:rPr>
          <w:rFonts w:ascii="Arial" w:hAnsi="Arial" w:cs="Arial"/>
          <w:b/>
          <w:bCs/>
          <w:sz w:val="20"/>
          <w:szCs w:val="20"/>
        </w:rPr>
        <w:t>:</w:t>
      </w:r>
      <w:r w:rsidR="00112807" w:rsidRPr="00112807">
        <w:rPr>
          <w:rFonts w:ascii="Arial" w:hAnsi="Arial" w:cs="Arial"/>
          <w:b/>
          <w:bCs/>
          <w:sz w:val="20"/>
          <w:szCs w:val="20"/>
        </w:rPr>
        <w:br/>
      </w:r>
      <w:r w:rsidR="000B0E20" w:rsidRPr="000B0E20">
        <w:rPr>
          <w:rFonts w:ascii="Arial" w:hAnsi="Arial" w:cs="Arial"/>
          <w:sz w:val="20"/>
          <w:szCs w:val="20"/>
        </w:rPr>
        <w:t xml:space="preserve">Pistolet </w:t>
      </w:r>
      <w:proofErr w:type="spellStart"/>
      <w:r w:rsidR="000B0E20" w:rsidRPr="000B0E20">
        <w:rPr>
          <w:rFonts w:ascii="Arial" w:hAnsi="Arial" w:cs="Arial"/>
          <w:sz w:val="20"/>
          <w:szCs w:val="20"/>
        </w:rPr>
        <w:t>Smith&amp;Wesson</w:t>
      </w:r>
      <w:proofErr w:type="spellEnd"/>
      <w:r w:rsidR="000B0E20" w:rsidRPr="000B0E20">
        <w:rPr>
          <w:rFonts w:ascii="Arial" w:hAnsi="Arial" w:cs="Arial"/>
          <w:sz w:val="20"/>
          <w:szCs w:val="20"/>
        </w:rPr>
        <w:t xml:space="preserve"> </w:t>
      </w:r>
      <w:r w:rsidR="00B85C60">
        <w:rPr>
          <w:rFonts w:ascii="Arial" w:hAnsi="Arial" w:cs="Arial"/>
          <w:sz w:val="20"/>
          <w:szCs w:val="20"/>
        </w:rPr>
        <w:t xml:space="preserve"> </w:t>
      </w:r>
      <w:r w:rsidR="000B0E20" w:rsidRPr="000B0E20">
        <w:rPr>
          <w:rFonts w:ascii="Arial" w:hAnsi="Arial" w:cs="Arial"/>
          <w:sz w:val="20"/>
          <w:szCs w:val="20"/>
        </w:rPr>
        <w:t>M&amp;P</w:t>
      </w:r>
      <w:r w:rsidR="00C7230D">
        <w:rPr>
          <w:rFonts w:ascii="Arial" w:hAnsi="Arial" w:cs="Arial"/>
          <w:sz w:val="20"/>
          <w:szCs w:val="20"/>
        </w:rPr>
        <w:t xml:space="preserve"> 4 1/4</w:t>
      </w:r>
    </w:p>
    <w:p w14:paraId="3BC3A7C6" w14:textId="77777777" w:rsidR="00396BBF" w:rsidRPr="00112807" w:rsidRDefault="00396BBF" w:rsidP="00112807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Zaświadczenie A-III-B-1294/o/Ro-1766/15/08 z dnia 03.12.2008 KWP Poznań</w:t>
      </w:r>
    </w:p>
    <w:p w14:paraId="5C0834E3" w14:textId="77777777" w:rsidR="0068606C" w:rsidRDefault="0068606C" w:rsidP="000B0E20">
      <w:pPr>
        <w:spacing w:line="240" w:lineRule="auto"/>
        <w:rPr>
          <w:rFonts w:ascii="Arial" w:hAnsi="Arial" w:cs="Arial"/>
          <w:sz w:val="20"/>
          <w:szCs w:val="20"/>
        </w:rPr>
      </w:pPr>
      <w:r w:rsidRPr="0068606C">
        <w:rPr>
          <w:rFonts w:ascii="Arial" w:hAnsi="Arial" w:cs="Arial"/>
          <w:sz w:val="20"/>
          <w:szCs w:val="20"/>
        </w:rPr>
        <w:t>Kategoria: Pistolety, Broń palna</w:t>
      </w:r>
      <w:r>
        <w:rPr>
          <w:rFonts w:ascii="Arial" w:hAnsi="Arial" w:cs="Arial"/>
          <w:sz w:val="20"/>
          <w:szCs w:val="20"/>
        </w:rPr>
        <w:t xml:space="preserve"> – </w:t>
      </w:r>
      <w:r w:rsidR="000B0E20">
        <w:rPr>
          <w:rFonts w:ascii="Arial" w:hAnsi="Arial" w:cs="Arial"/>
          <w:sz w:val="20"/>
          <w:szCs w:val="20"/>
        </w:rPr>
        <w:t>18 sztuk</w:t>
      </w:r>
    </w:p>
    <w:p w14:paraId="41E1E020" w14:textId="6DEA1718" w:rsidR="006E2422" w:rsidRPr="00112807" w:rsidRDefault="00E148DF" w:rsidP="000B0E20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4802EF67" wp14:editId="3D78419D">
                <wp:simplePos x="0" y="0"/>
                <wp:positionH relativeFrom="column">
                  <wp:posOffset>3957955</wp:posOffset>
                </wp:positionH>
                <wp:positionV relativeFrom="paragraph">
                  <wp:posOffset>79375</wp:posOffset>
                </wp:positionV>
                <wp:extent cx="2066925" cy="5553075"/>
                <wp:effectExtent l="0" t="0" r="9525" b="9525"/>
                <wp:wrapSquare wrapText="bothSides"/>
                <wp:docPr id="107024783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925" cy="5553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01C95A" w14:textId="35095F5C" w:rsidR="0019317D" w:rsidRDefault="003449F2">
                            <w:r w:rsidRPr="00802A05">
                              <w:rPr>
                                <w:noProof/>
                              </w:rPr>
                              <w:drawing>
                                <wp:inline distT="0" distB="0" distL="0" distR="0" wp14:anchorId="35FFFDF4" wp14:editId="0F4885AC">
                                  <wp:extent cx="1971675" cy="2628900"/>
                                  <wp:effectExtent l="0" t="0" r="0" b="0"/>
                                  <wp:docPr id="2" name="Obraz 1" descr="Zdjęcie broni wraz z magazynkie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Obraz 1" descr="Zdjęcie broni wraz z magazynkie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 cstate="hq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71675" cy="2628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02A05">
                              <w:rPr>
                                <w:noProof/>
                              </w:rPr>
                              <w:drawing>
                                <wp:inline distT="0" distB="0" distL="0" distR="0" wp14:anchorId="38BE429F" wp14:editId="78177D80">
                                  <wp:extent cx="1971675" cy="2628900"/>
                                  <wp:effectExtent l="0" t="0" r="0" b="0"/>
                                  <wp:docPr id="3" name="Obraz 2" descr="Zdjęcie broni wraz z magazynkiem&#10;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Obraz 2" descr="Zdjęcie broni wraz z magazynkiem&#10;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71675" cy="2628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02EF67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margin-left:311.65pt;margin-top:6.25pt;width:162.75pt;height:437.2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" stroked="f">
                <v:textbox>
                  <w:txbxContent>
                    <w:p w14:paraId="1601C95A" w14:textId="35095F5C" w:rsidR="0019317D" w:rsidRDefault="003449F2">
                      <w:r w:rsidRPr="00802A05">
                        <w:rPr>
                          <w:noProof/>
                        </w:rPr>
                        <w:drawing>
                          <wp:inline distT="0" distB="0" distL="0" distR="0" wp14:anchorId="35FFFDF4" wp14:editId="0F4885AC">
                            <wp:extent cx="1971675" cy="2628900"/>
                            <wp:effectExtent l="0" t="0" r="0" b="0"/>
                            <wp:docPr id="2" name="Obraz 1" descr="Zdjęcie broni wraz z magazynkie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Obraz 1" descr="Zdjęcie broni wraz z magazynkie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 cstate="hq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71675" cy="2628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02A05">
                        <w:rPr>
                          <w:noProof/>
                        </w:rPr>
                        <w:drawing>
                          <wp:inline distT="0" distB="0" distL="0" distR="0" wp14:anchorId="38BE429F" wp14:editId="78177D80">
                            <wp:extent cx="1971675" cy="2628900"/>
                            <wp:effectExtent l="0" t="0" r="0" b="0"/>
                            <wp:docPr id="3" name="Obraz 2" descr="Zdjęcie broni wraz z magazynkiem&#10;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Obraz 2" descr="Zdjęcie broni wraz z magazynkiem&#10;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71675" cy="2628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8606C" w:rsidRPr="000B0E20">
        <w:rPr>
          <w:rFonts w:ascii="Arial" w:hAnsi="Arial" w:cs="Arial"/>
          <w:sz w:val="20"/>
          <w:szCs w:val="20"/>
        </w:rPr>
        <w:t xml:space="preserve">Lokalizacja: </w:t>
      </w:r>
      <w:r w:rsidR="0068606C">
        <w:rPr>
          <w:rFonts w:ascii="Arial" w:hAnsi="Arial" w:cs="Arial"/>
          <w:sz w:val="20"/>
          <w:szCs w:val="20"/>
        </w:rPr>
        <w:t>Poznań</w:t>
      </w:r>
      <w:r w:rsidR="00112807" w:rsidRPr="00112807">
        <w:rPr>
          <w:rFonts w:ascii="Arial" w:hAnsi="Arial" w:cs="Arial"/>
          <w:sz w:val="20"/>
          <w:szCs w:val="20"/>
        </w:rPr>
        <w:br/>
      </w:r>
    </w:p>
    <w:p w14:paraId="1160088A" w14:textId="5379421C" w:rsidR="00112807" w:rsidRPr="00112807" w:rsidRDefault="00112807" w:rsidP="006E2422">
      <w:pPr>
        <w:spacing w:line="240" w:lineRule="auto"/>
        <w:rPr>
          <w:rFonts w:ascii="Arial" w:hAnsi="Arial" w:cs="Arial"/>
          <w:sz w:val="20"/>
          <w:szCs w:val="20"/>
        </w:rPr>
      </w:pPr>
      <w:r w:rsidRPr="00112807">
        <w:rPr>
          <w:rFonts w:ascii="Arial" w:hAnsi="Arial" w:cs="Arial"/>
          <w:b/>
          <w:bCs/>
          <w:sz w:val="20"/>
          <w:szCs w:val="20"/>
        </w:rPr>
        <w:t>Dane techniczne:</w:t>
      </w:r>
    </w:p>
    <w:p w14:paraId="2C34529A" w14:textId="77777777" w:rsidR="000B0E20" w:rsidRPr="000B0E20" w:rsidRDefault="000B0E20" w:rsidP="000B0E20">
      <w:pPr>
        <w:spacing w:line="240" w:lineRule="auto"/>
        <w:rPr>
          <w:rFonts w:ascii="Arial" w:hAnsi="Arial" w:cs="Arial"/>
          <w:sz w:val="20"/>
          <w:szCs w:val="20"/>
        </w:rPr>
      </w:pPr>
      <w:r w:rsidRPr="000B0E20">
        <w:rPr>
          <w:rFonts w:ascii="Arial" w:hAnsi="Arial" w:cs="Arial"/>
          <w:sz w:val="20"/>
          <w:szCs w:val="20"/>
        </w:rPr>
        <w:t>Kaliber: 9mmP/9×19</w:t>
      </w:r>
    </w:p>
    <w:p w14:paraId="6E51A7D2" w14:textId="77777777" w:rsidR="000B0E20" w:rsidRPr="000B0E20" w:rsidRDefault="000B0E20" w:rsidP="000B0E20">
      <w:pPr>
        <w:spacing w:line="240" w:lineRule="auto"/>
        <w:rPr>
          <w:rFonts w:ascii="Arial" w:hAnsi="Arial" w:cs="Arial"/>
          <w:sz w:val="20"/>
          <w:szCs w:val="20"/>
        </w:rPr>
      </w:pPr>
      <w:r w:rsidRPr="000B0E20">
        <w:rPr>
          <w:rFonts w:ascii="Arial" w:hAnsi="Arial" w:cs="Arial"/>
          <w:sz w:val="20"/>
          <w:szCs w:val="20"/>
        </w:rPr>
        <w:t>Rodzaj zapłonu: Centralny</w:t>
      </w:r>
    </w:p>
    <w:p w14:paraId="4DA0273D" w14:textId="77777777" w:rsidR="000B0E20" w:rsidRPr="000B0E20" w:rsidRDefault="000B0E20" w:rsidP="000B0E20">
      <w:pPr>
        <w:spacing w:line="240" w:lineRule="auto"/>
        <w:rPr>
          <w:rFonts w:ascii="Arial" w:hAnsi="Arial" w:cs="Arial"/>
          <w:sz w:val="20"/>
          <w:szCs w:val="20"/>
        </w:rPr>
      </w:pPr>
      <w:r w:rsidRPr="000B0E20">
        <w:rPr>
          <w:rFonts w:ascii="Arial" w:hAnsi="Arial" w:cs="Arial"/>
          <w:sz w:val="20"/>
          <w:szCs w:val="20"/>
        </w:rPr>
        <w:t>Wymagane pozwolenie: Tak</w:t>
      </w:r>
    </w:p>
    <w:p w14:paraId="140E240F" w14:textId="77777777" w:rsidR="000B0E20" w:rsidRPr="000B0E20" w:rsidRDefault="000B0E20" w:rsidP="000B0E20">
      <w:pPr>
        <w:spacing w:line="240" w:lineRule="auto"/>
        <w:rPr>
          <w:rFonts w:ascii="Arial" w:hAnsi="Arial" w:cs="Arial"/>
          <w:sz w:val="20"/>
          <w:szCs w:val="20"/>
        </w:rPr>
      </w:pPr>
      <w:r w:rsidRPr="000B0E20">
        <w:rPr>
          <w:rFonts w:ascii="Arial" w:hAnsi="Arial" w:cs="Arial"/>
          <w:sz w:val="20"/>
          <w:szCs w:val="20"/>
        </w:rPr>
        <w:t>Dane techniczne:</w:t>
      </w:r>
    </w:p>
    <w:p w14:paraId="7D89FF34" w14:textId="77777777" w:rsidR="000B0E20" w:rsidRPr="000B0E20" w:rsidRDefault="000B0E20" w:rsidP="000B0E20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0B0E20">
        <w:rPr>
          <w:rFonts w:ascii="Arial" w:hAnsi="Arial" w:cs="Arial"/>
          <w:sz w:val="20"/>
          <w:szCs w:val="20"/>
        </w:rPr>
        <w:t>Długość całkowita: 191mm</w:t>
      </w:r>
    </w:p>
    <w:p w14:paraId="32107117" w14:textId="77777777" w:rsidR="000B0E20" w:rsidRPr="000B0E20" w:rsidRDefault="000B0E20" w:rsidP="000B0E20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0B0E20">
        <w:rPr>
          <w:rFonts w:ascii="Arial" w:hAnsi="Arial" w:cs="Arial"/>
          <w:sz w:val="20"/>
          <w:szCs w:val="20"/>
        </w:rPr>
        <w:t>Długość lufy: 108mm (4″)</w:t>
      </w:r>
    </w:p>
    <w:p w14:paraId="3BCF5B4B" w14:textId="77777777" w:rsidR="000B0E20" w:rsidRPr="000B0E20" w:rsidRDefault="00C7230D" w:rsidP="000B0E20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="000B0E20" w:rsidRPr="000B0E20">
        <w:rPr>
          <w:rFonts w:ascii="Arial" w:hAnsi="Arial" w:cs="Arial"/>
          <w:sz w:val="20"/>
          <w:szCs w:val="20"/>
        </w:rPr>
        <w:t>ok</w:t>
      </w:r>
      <w:r>
        <w:rPr>
          <w:rFonts w:ascii="Arial" w:hAnsi="Arial" w:cs="Arial"/>
          <w:sz w:val="20"/>
          <w:szCs w:val="20"/>
        </w:rPr>
        <w:t xml:space="preserve"> produkcji</w:t>
      </w:r>
      <w:r w:rsidR="000B0E20" w:rsidRPr="000B0E20">
        <w:rPr>
          <w:rFonts w:ascii="Arial" w:hAnsi="Arial" w:cs="Arial"/>
          <w:sz w:val="20"/>
          <w:szCs w:val="20"/>
        </w:rPr>
        <w:t>: 20</w:t>
      </w:r>
      <w:r w:rsidR="00396BBF">
        <w:rPr>
          <w:rFonts w:ascii="Arial" w:hAnsi="Arial" w:cs="Arial"/>
          <w:sz w:val="20"/>
          <w:szCs w:val="20"/>
        </w:rPr>
        <w:t>08</w:t>
      </w:r>
    </w:p>
    <w:p w14:paraId="1CEE2138" w14:textId="77777777" w:rsidR="006E2422" w:rsidRDefault="006E2422" w:rsidP="000B0E20">
      <w:pPr>
        <w:spacing w:line="240" w:lineRule="auto"/>
        <w:rPr>
          <w:rFonts w:ascii="Arial" w:hAnsi="Arial" w:cs="Arial"/>
          <w:sz w:val="20"/>
          <w:szCs w:val="20"/>
        </w:rPr>
      </w:pPr>
      <w:r w:rsidRPr="00112807">
        <w:rPr>
          <w:rFonts w:ascii="Arial" w:hAnsi="Arial" w:cs="Arial"/>
          <w:sz w:val="20"/>
          <w:szCs w:val="20"/>
        </w:rPr>
        <w:t>Numer</w:t>
      </w:r>
      <w:r w:rsidR="006037D7">
        <w:rPr>
          <w:rFonts w:ascii="Arial" w:hAnsi="Arial" w:cs="Arial"/>
          <w:sz w:val="20"/>
          <w:szCs w:val="20"/>
        </w:rPr>
        <w:t>y broni 18 sztuk: MRK6507, MRK6510, MRK4697, MRJ8701, MRH7221, MRK4711, MRK4660, MRK6302, MRJ8734, MRJ8715, MRK3367, MRK4766, MRK1795, MRK4701, MRK5608, MRK4753, MRK4772, MRJ6129.</w:t>
      </w:r>
    </w:p>
    <w:p w14:paraId="767D1411" w14:textId="77777777" w:rsidR="006037D7" w:rsidRPr="00112807" w:rsidRDefault="006037D7" w:rsidP="000B0E20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Nabój kulowy 1224 sztuk: FMJ 115G FEDERAL/9DP</w:t>
      </w:r>
    </w:p>
    <w:p w14:paraId="3777CF41" w14:textId="77777777" w:rsidR="006E2422" w:rsidRPr="00112807" w:rsidRDefault="002F4995" w:rsidP="006E2422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Łączna w</w:t>
      </w:r>
      <w:r w:rsidR="006E2422" w:rsidRPr="00112807">
        <w:rPr>
          <w:rFonts w:ascii="Arial" w:hAnsi="Arial" w:cs="Arial"/>
          <w:sz w:val="20"/>
          <w:szCs w:val="20"/>
        </w:rPr>
        <w:t xml:space="preserve">artość początkowa: </w:t>
      </w:r>
      <w:r w:rsidR="006037D7">
        <w:rPr>
          <w:rFonts w:ascii="Arial" w:hAnsi="Arial" w:cs="Arial"/>
          <w:sz w:val="20"/>
          <w:szCs w:val="20"/>
        </w:rPr>
        <w:t>29 156,29</w:t>
      </w:r>
      <w:r w:rsidR="00112807">
        <w:rPr>
          <w:rFonts w:ascii="Arial" w:hAnsi="Arial" w:cs="Arial"/>
          <w:sz w:val="20"/>
          <w:szCs w:val="20"/>
        </w:rPr>
        <w:t xml:space="preserve"> </w:t>
      </w:r>
      <w:r w:rsidR="006E2422" w:rsidRPr="00112807">
        <w:rPr>
          <w:rFonts w:ascii="Arial" w:hAnsi="Arial" w:cs="Arial"/>
          <w:sz w:val="20"/>
          <w:szCs w:val="20"/>
        </w:rPr>
        <w:t>zł</w:t>
      </w:r>
    </w:p>
    <w:p w14:paraId="0A56CCDB" w14:textId="77777777" w:rsidR="002F23D2" w:rsidRDefault="002F23D2" w:rsidP="006E2422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EFD91AD" w14:textId="77777777" w:rsidR="002F23D2" w:rsidRDefault="002732A2" w:rsidP="000B0E2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732A2">
        <w:rPr>
          <w:rFonts w:ascii="Arial" w:hAnsi="Arial" w:cs="Arial"/>
          <w:b/>
          <w:bCs/>
          <w:sz w:val="20"/>
          <w:szCs w:val="20"/>
        </w:rPr>
        <w:t xml:space="preserve">Stan techniczny: </w:t>
      </w:r>
    </w:p>
    <w:p w14:paraId="20CA6275" w14:textId="77777777" w:rsidR="0068606C" w:rsidRDefault="0068606C" w:rsidP="00DB545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8606C">
        <w:rPr>
          <w:rFonts w:ascii="Arial" w:hAnsi="Arial" w:cs="Arial"/>
          <w:sz w:val="20"/>
          <w:szCs w:val="20"/>
        </w:rPr>
        <w:t>Stan: Używany</w:t>
      </w:r>
    </w:p>
    <w:p w14:paraId="0F2FD65C" w14:textId="77777777" w:rsidR="002F23D2" w:rsidRPr="002F23D2" w:rsidRDefault="002F23D2" w:rsidP="00E148DF">
      <w:pPr>
        <w:shd w:val="clear" w:color="auto" w:fill="FFFFFF"/>
        <w:spacing w:beforeAutospacing="1" w:after="0" w:afterAutospacing="1" w:line="240" w:lineRule="auto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celu uzyskania szczegółowych informacji, prosimy</w:t>
      </w:r>
      <w:r w:rsidR="0068606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 kontakt telefoniczny - osoba do kontaktu: </w:t>
      </w:r>
      <w:r w:rsidR="00C7230D">
        <w:rPr>
          <w:rFonts w:ascii="Arial" w:hAnsi="Arial" w:cs="Arial"/>
          <w:sz w:val="20"/>
          <w:szCs w:val="20"/>
        </w:rPr>
        <w:t>Specjalista ds. organizacji i logistyki</w:t>
      </w:r>
      <w:r w:rsidRPr="002F23D2">
        <w:rPr>
          <w:rFonts w:ascii="Arial" w:hAnsi="Arial" w:cs="Arial"/>
          <w:sz w:val="20"/>
          <w:szCs w:val="20"/>
        </w:rPr>
        <w:t xml:space="preserve"> w Wojewódzkim Inspektoracie Transportu Drogowego w Poznaniu: </w:t>
      </w:r>
      <w:r w:rsidR="00C7230D">
        <w:rPr>
          <w:rFonts w:ascii="Arial" w:hAnsi="Arial" w:cs="Arial"/>
          <w:sz w:val="20"/>
          <w:szCs w:val="20"/>
        </w:rPr>
        <w:t xml:space="preserve">Luiza </w:t>
      </w:r>
      <w:proofErr w:type="spellStart"/>
      <w:r w:rsidR="00C7230D">
        <w:rPr>
          <w:rFonts w:ascii="Arial" w:hAnsi="Arial" w:cs="Arial"/>
          <w:sz w:val="20"/>
          <w:szCs w:val="20"/>
        </w:rPr>
        <w:t>Matelska</w:t>
      </w:r>
      <w:proofErr w:type="spellEnd"/>
      <w:r w:rsidR="000B0E20">
        <w:rPr>
          <w:rFonts w:ascii="Arial" w:hAnsi="Arial" w:cs="Arial"/>
          <w:sz w:val="20"/>
          <w:szCs w:val="20"/>
        </w:rPr>
        <w:t xml:space="preserve"> </w:t>
      </w:r>
      <w:r w:rsidRPr="002F23D2">
        <w:rPr>
          <w:rFonts w:ascii="Arial" w:hAnsi="Arial" w:cs="Arial"/>
          <w:sz w:val="20"/>
          <w:szCs w:val="20"/>
        </w:rPr>
        <w:t xml:space="preserve">Tel. </w:t>
      </w:r>
      <w:r w:rsidR="000B0E20">
        <w:rPr>
          <w:rFonts w:ascii="Arial" w:hAnsi="Arial" w:cs="Arial"/>
          <w:sz w:val="20"/>
          <w:szCs w:val="20"/>
        </w:rPr>
        <w:t>61 656 77 11</w:t>
      </w:r>
      <w:r>
        <w:rPr>
          <w:rFonts w:ascii="Arial" w:hAnsi="Arial" w:cs="Arial"/>
          <w:sz w:val="20"/>
          <w:szCs w:val="20"/>
        </w:rPr>
        <w:t>.</w:t>
      </w:r>
    </w:p>
    <w:p w14:paraId="393F2F36" w14:textId="77777777" w:rsidR="006E2422" w:rsidRDefault="006E2422" w:rsidP="002F23D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6E2422" w:rsidSect="007C7F25">
      <w:headerReference w:type="default" r:id="rId8"/>
      <w:pgSz w:w="11906" w:h="16838"/>
      <w:pgMar w:top="1276" w:right="1417" w:bottom="1417" w:left="1417" w:header="14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21C9B" w14:textId="77777777" w:rsidR="00114B4F" w:rsidRDefault="00114B4F" w:rsidP="007C7F25">
      <w:pPr>
        <w:spacing w:after="0" w:line="240" w:lineRule="auto"/>
      </w:pPr>
      <w:r>
        <w:separator/>
      </w:r>
    </w:p>
  </w:endnote>
  <w:endnote w:type="continuationSeparator" w:id="0">
    <w:p w14:paraId="1F94E18A" w14:textId="77777777" w:rsidR="00114B4F" w:rsidRDefault="00114B4F" w:rsidP="007C7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81D1E" w14:textId="77777777" w:rsidR="00114B4F" w:rsidRDefault="00114B4F" w:rsidP="007C7F25">
      <w:pPr>
        <w:spacing w:after="0" w:line="240" w:lineRule="auto"/>
      </w:pPr>
      <w:r>
        <w:separator/>
      </w:r>
    </w:p>
  </w:footnote>
  <w:footnote w:type="continuationSeparator" w:id="0">
    <w:p w14:paraId="0E1343E8" w14:textId="77777777" w:rsidR="00114B4F" w:rsidRDefault="00114B4F" w:rsidP="007C7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67B1A" w14:textId="716A492C" w:rsidR="007C7F25" w:rsidRDefault="003449F2" w:rsidP="007C7F25">
    <w:pPr>
      <w:pStyle w:val="Nagwek"/>
      <w:ind w:left="708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FEB26E5" wp14:editId="45588EC7">
              <wp:simplePos x="0" y="0"/>
              <wp:positionH relativeFrom="column">
                <wp:posOffset>538480</wp:posOffset>
              </wp:positionH>
              <wp:positionV relativeFrom="paragraph">
                <wp:posOffset>5080</wp:posOffset>
              </wp:positionV>
              <wp:extent cx="5638800" cy="9525"/>
              <wp:effectExtent l="0" t="0" r="0" b="9525"/>
              <wp:wrapNone/>
              <wp:docPr id="987698290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638800" cy="9525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A08DBBC" id="Łącznik prosty 3" o:spid="_x0000_s1026" style="position:absolute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4pt,.4pt" to="486.4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" strokecolor="windowText" strokeweight="1pt">
              <v:stroke joinstyle="miter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56704" behindDoc="0" locked="0" layoutInCell="1" allowOverlap="1" wp14:anchorId="2B400B51" wp14:editId="0FD74C5A">
              <wp:simplePos x="0" y="0"/>
              <wp:positionH relativeFrom="margin">
                <wp:posOffset>376555</wp:posOffset>
              </wp:positionH>
              <wp:positionV relativeFrom="paragraph">
                <wp:posOffset>-728345</wp:posOffset>
              </wp:positionV>
              <wp:extent cx="5981700" cy="781050"/>
              <wp:effectExtent l="0" t="0" r="0" b="0"/>
              <wp:wrapSquare wrapText="bothSides"/>
              <wp:docPr id="114928850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81700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0EA473" w14:textId="77777777" w:rsidR="007C7F25" w:rsidRPr="00E74953" w:rsidRDefault="007C7F25" w:rsidP="007C7F25">
                          <w:pPr>
                            <w:jc w:val="center"/>
                            <w:rPr>
                              <w:rFonts w:ascii="Arial" w:eastAsia="Times New Roman" w:hAnsi="Arial" w:cs="Arial"/>
                              <w:b/>
                              <w:bCs/>
                              <w:kern w:val="36"/>
                              <w:sz w:val="24"/>
                              <w:szCs w:val="24"/>
                              <w:lang w:eastAsia="pl-PL"/>
                            </w:rPr>
                          </w:pPr>
                          <w:r w:rsidRPr="00E74953">
                            <w:rPr>
                              <w:rFonts w:ascii="Arial" w:eastAsia="Times New Roman" w:hAnsi="Arial" w:cs="Arial"/>
                              <w:kern w:val="36"/>
                              <w:sz w:val="24"/>
                              <w:szCs w:val="24"/>
                              <w:lang w:eastAsia="pl-PL"/>
                            </w:rPr>
                            <w:t>Ogłoszenie o zbędnych i zużytych składnikach majątku ruchomego</w:t>
                          </w:r>
                          <w:r w:rsidRPr="00E74953">
                            <w:rPr>
                              <w:rFonts w:ascii="Arial" w:eastAsia="Times New Roman" w:hAnsi="Arial" w:cs="Arial"/>
                              <w:b/>
                              <w:bCs/>
                              <w:kern w:val="36"/>
                              <w:sz w:val="24"/>
                              <w:szCs w:val="24"/>
                              <w:lang w:eastAsia="pl-PL"/>
                            </w:rPr>
                            <w:br/>
                            <w:t>Wojewódzkiego Inspektoratu Transportu Drogowego w Poznaniu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400B51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7" type="#_x0000_t202" style="position:absolute;left:0;text-align:left;margin-left:29.65pt;margin-top:-57.35pt;width:471pt;height:61.5pt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" stroked="f">
              <v:textbox>
                <w:txbxContent>
                  <w:p w14:paraId="760EA473" w14:textId="77777777" w:rsidR="007C7F25" w:rsidRPr="00E74953" w:rsidRDefault="007C7F25" w:rsidP="007C7F25">
                    <w:pPr>
                      <w:jc w:val="center"/>
                      <w:rPr>
                        <w:rFonts w:ascii="Arial" w:eastAsia="Times New Roman" w:hAnsi="Arial" w:cs="Arial"/>
                        <w:b/>
                        <w:bCs/>
                        <w:kern w:val="36"/>
                        <w:sz w:val="24"/>
                        <w:szCs w:val="24"/>
                        <w:lang w:eastAsia="pl-PL"/>
                      </w:rPr>
                    </w:pPr>
                    <w:r w:rsidRPr="00E74953">
                      <w:rPr>
                        <w:rFonts w:ascii="Arial" w:eastAsia="Times New Roman" w:hAnsi="Arial" w:cs="Arial"/>
                        <w:kern w:val="36"/>
                        <w:sz w:val="24"/>
                        <w:szCs w:val="24"/>
                        <w:lang w:eastAsia="pl-PL"/>
                      </w:rPr>
                      <w:t>Ogłoszenie o zbędnych i zużytych składnikach majątku ruchomego</w:t>
                    </w:r>
                    <w:r w:rsidRPr="00E74953">
                      <w:rPr>
                        <w:rFonts w:ascii="Arial" w:eastAsia="Times New Roman" w:hAnsi="Arial" w:cs="Arial"/>
                        <w:b/>
                        <w:bCs/>
                        <w:kern w:val="36"/>
                        <w:sz w:val="24"/>
                        <w:szCs w:val="24"/>
                        <w:lang w:eastAsia="pl-PL"/>
                      </w:rPr>
                      <w:br/>
                      <w:t>Wojewódzkiego Inspektoratu Transportu Drogowego w Poznaniu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52FEDA19" wp14:editId="5A0A5D0A">
              <wp:simplePos x="0" y="0"/>
              <wp:positionH relativeFrom="column">
                <wp:posOffset>-833120</wp:posOffset>
              </wp:positionH>
              <wp:positionV relativeFrom="paragraph">
                <wp:posOffset>-852170</wp:posOffset>
              </wp:positionV>
              <wp:extent cx="1104900" cy="971550"/>
              <wp:effectExtent l="0" t="0" r="0" b="0"/>
              <wp:wrapSquare wrapText="bothSides"/>
              <wp:docPr id="690996774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0490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F6B7761" w14:textId="17DC1AB3" w:rsidR="007C7F25" w:rsidRDefault="003449F2" w:rsidP="007C7F25">
                          <w:r w:rsidRPr="00802A05">
                            <w:rPr>
                              <w:noProof/>
                            </w:rPr>
                            <w:drawing>
                              <wp:inline distT="0" distB="0" distL="0" distR="0" wp14:anchorId="0FE73C82" wp14:editId="73B23D07">
                                <wp:extent cx="923925" cy="923925"/>
                                <wp:effectExtent l="0" t="0" r="0" b="0"/>
                                <wp:docPr id="1" name="Obraz 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Obraz 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2392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2FEDA19" id="Pole tekstowe 1" o:spid="_x0000_s1028" type="#_x0000_t202" style="position:absolute;left:0;text-align:left;margin-left:-65.6pt;margin-top:-67.1pt;width:87pt;height:76.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" stroked="f">
              <v:textbox>
                <w:txbxContent>
                  <w:p w14:paraId="4F6B7761" w14:textId="17DC1AB3" w:rsidR="007C7F25" w:rsidRDefault="003449F2" w:rsidP="007C7F25">
                    <w:r w:rsidRPr="00802A05">
                      <w:rPr>
                        <w:noProof/>
                      </w:rPr>
                      <w:drawing>
                        <wp:inline distT="0" distB="0" distL="0" distR="0" wp14:anchorId="0FE73C82" wp14:editId="73B23D07">
                          <wp:extent cx="923925" cy="923925"/>
                          <wp:effectExtent l="0" t="0" r="0" b="0"/>
                          <wp:docPr id="1" name="Obraz 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Obraz 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2392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7C7F25">
      <w:rPr>
        <w:rFonts w:ascii="Arial" w:eastAsia="Times New Roman" w:hAnsi="Arial" w:cs="Arial"/>
        <w:b/>
        <w:bCs/>
        <w:kern w:val="36"/>
        <w:sz w:val="21"/>
        <w:szCs w:val="21"/>
        <w:lang w:eastAsia="pl-PL"/>
      </w:rPr>
      <w:tab/>
    </w:r>
  </w:p>
  <w:p w14:paraId="391D551C" w14:textId="77777777" w:rsidR="007C7F25" w:rsidRPr="007C7F25" w:rsidRDefault="007C7F25" w:rsidP="007C7F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AF8"/>
    <w:rsid w:val="000B0E20"/>
    <w:rsid w:val="00112807"/>
    <w:rsid w:val="00114B4F"/>
    <w:rsid w:val="00126054"/>
    <w:rsid w:val="00162481"/>
    <w:rsid w:val="0017102C"/>
    <w:rsid w:val="00181DB3"/>
    <w:rsid w:val="0019317D"/>
    <w:rsid w:val="001E3AF8"/>
    <w:rsid w:val="00237FDC"/>
    <w:rsid w:val="002668A6"/>
    <w:rsid w:val="002732A2"/>
    <w:rsid w:val="002F23D2"/>
    <w:rsid w:val="002F4995"/>
    <w:rsid w:val="003449F2"/>
    <w:rsid w:val="00391499"/>
    <w:rsid w:val="00396BBF"/>
    <w:rsid w:val="00460FDD"/>
    <w:rsid w:val="0047681E"/>
    <w:rsid w:val="004802BF"/>
    <w:rsid w:val="0055311F"/>
    <w:rsid w:val="006037D7"/>
    <w:rsid w:val="0068606C"/>
    <w:rsid w:val="006B54BF"/>
    <w:rsid w:val="006E2422"/>
    <w:rsid w:val="007C7F25"/>
    <w:rsid w:val="007F1D8A"/>
    <w:rsid w:val="007F7CD4"/>
    <w:rsid w:val="0083008B"/>
    <w:rsid w:val="00850DAB"/>
    <w:rsid w:val="00864E10"/>
    <w:rsid w:val="00B22DA6"/>
    <w:rsid w:val="00B5330C"/>
    <w:rsid w:val="00B80931"/>
    <w:rsid w:val="00B85C60"/>
    <w:rsid w:val="00BE5502"/>
    <w:rsid w:val="00BF1624"/>
    <w:rsid w:val="00C7230D"/>
    <w:rsid w:val="00CF2DD5"/>
    <w:rsid w:val="00D848BD"/>
    <w:rsid w:val="00DA0C54"/>
    <w:rsid w:val="00DB5451"/>
    <w:rsid w:val="00DE2BE1"/>
    <w:rsid w:val="00E148DF"/>
    <w:rsid w:val="00E27D6F"/>
    <w:rsid w:val="00E3695D"/>
    <w:rsid w:val="00F27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4A1FC5"/>
  <w15:chartTrackingRefBased/>
  <w15:docId w15:val="{840C3779-5BC3-4270-A40F-E4658F4E2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914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C7F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F25"/>
  </w:style>
  <w:style w:type="paragraph" w:styleId="Stopka">
    <w:name w:val="footer"/>
    <w:basedOn w:val="Normalny"/>
    <w:link w:val="StopkaZnak"/>
    <w:uiPriority w:val="99"/>
    <w:unhideWhenUsed/>
    <w:rsid w:val="007C7F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F25"/>
  </w:style>
  <w:style w:type="character" w:styleId="Pogrubienie">
    <w:name w:val="Strong"/>
    <w:uiPriority w:val="22"/>
    <w:qFormat/>
    <w:rsid w:val="00DA0C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81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135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Załacznik nr 1  - Opis składnika majątku ruchomego</dc:title>
  <dc:subject/>
  <dc:creator>Czesław Oczkowicz</dc:creator>
  <cp:keywords/>
  <dc:description/>
  <cp:lastModifiedBy>Sławomir Rusiecki</cp:lastModifiedBy>
  <cp:revision>4</cp:revision>
  <cp:lastPrinted>2020-04-15T10:21:00Z</cp:lastPrinted>
  <dcterms:created xsi:type="dcterms:W3CDTF">2023-12-12T13:18:00Z</dcterms:created>
  <dcterms:modified xsi:type="dcterms:W3CDTF">2023-12-12T13:41:00Z</dcterms:modified>
</cp:coreProperties>
</file>